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D4" w:rsidRPr="000505A9" w:rsidRDefault="00BB17D4" w:rsidP="000505A9">
      <w:pPr>
        <w:jc w:val="center"/>
        <w:rPr>
          <w:b/>
        </w:rPr>
      </w:pPr>
    </w:p>
    <w:p w:rsidR="000505A9" w:rsidRDefault="000505A9" w:rsidP="000505A9">
      <w:pPr>
        <w:pStyle w:val="a3"/>
        <w:numPr>
          <w:ilvl w:val="0"/>
          <w:numId w:val="1"/>
        </w:numPr>
        <w:jc w:val="center"/>
        <w:rPr>
          <w:b/>
        </w:rPr>
      </w:pPr>
      <w:r w:rsidRPr="000505A9">
        <w:rPr>
          <w:b/>
        </w:rPr>
        <w:t>Παρίσι 6 μέρες 22-27/12/2024. Αεροπορικώς</w:t>
      </w:r>
    </w:p>
    <w:p w:rsidR="000505A9" w:rsidRDefault="000505A9" w:rsidP="000505A9">
      <w:pPr>
        <w:rPr>
          <w:b/>
        </w:rPr>
      </w:pPr>
    </w:p>
    <w:p w:rsidR="00B73D71" w:rsidRPr="00B73D71" w:rsidRDefault="00B73D71" w:rsidP="00B73D71">
      <w:pPr>
        <w:rPr>
          <w:b/>
        </w:rPr>
      </w:pPr>
      <w:r w:rsidRPr="00B73D71">
        <w:rPr>
          <w:b/>
        </w:rPr>
        <w:t>1η Μέρα | Θεσσαλονίκη – Παρίσι.</w:t>
      </w:r>
    </w:p>
    <w:p w:rsidR="00B73D71" w:rsidRPr="00B73D71" w:rsidRDefault="00B73D71" w:rsidP="00B73D71">
      <w:r w:rsidRPr="00B73D71">
        <w:t xml:space="preserve">Συγκέντρωση στο αεροδρόμιο ‘’Μακεδονία’’ για την απευθείας πτήση μας στο Παρίσι. Άφιξη και αναχώρηση για το ξενοδοχείο μας. Τακτοποίηση. </w:t>
      </w:r>
    </w:p>
    <w:p w:rsidR="00B73D71" w:rsidRPr="00B73D71" w:rsidRDefault="00B73D71" w:rsidP="00B73D71">
      <w:pPr>
        <w:rPr>
          <w:b/>
        </w:rPr>
      </w:pPr>
      <w:r w:rsidRPr="00B73D71">
        <w:rPr>
          <w:b/>
        </w:rPr>
        <w:t>2η Μέρα | Παρίσι – Ξενάγηση πόλης – Μουσείο του Λούβρου.</w:t>
      </w:r>
    </w:p>
    <w:p w:rsidR="00B73D71" w:rsidRPr="00B73D71" w:rsidRDefault="00B73D71" w:rsidP="00B73D71">
      <w:r w:rsidRPr="00B73D71">
        <w:t xml:space="preserve">Πρωινό και στη συνέχεια θα ξεκινήσουμε την ξενάγηση μας, στην πόλη του φωτός. Θα επισκεφθούμε την Παναγία των </w:t>
      </w:r>
      <w:proofErr w:type="spellStart"/>
      <w:r w:rsidRPr="00B73D71">
        <w:t>Παρισίων</w:t>
      </w:r>
      <w:proofErr w:type="spellEnd"/>
      <w:r w:rsidRPr="00B73D71">
        <w:t xml:space="preserve"> και το ιστορικό πανεπιστήμιο της Σορβόννης για να φθάσουμε στο </w:t>
      </w:r>
      <w:proofErr w:type="spellStart"/>
      <w:r w:rsidRPr="00B73D71">
        <w:t>Πάνθεον</w:t>
      </w:r>
      <w:proofErr w:type="spellEnd"/>
      <w:r w:rsidRPr="00B73D71">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B73D71">
        <w:t>Ζερμέν</w:t>
      </w:r>
      <w:proofErr w:type="spellEnd"/>
      <w:r w:rsidRPr="00B73D71">
        <w:t xml:space="preserve"> με τα δημοφιλή καφέ ντε </w:t>
      </w:r>
      <w:proofErr w:type="spellStart"/>
      <w:r w:rsidRPr="00B73D71">
        <w:t>Μαγκό</w:t>
      </w:r>
      <w:proofErr w:type="spellEnd"/>
      <w:r w:rsidRPr="00B73D71">
        <w:t xml:space="preserve"> και ντε </w:t>
      </w:r>
      <w:proofErr w:type="spellStart"/>
      <w:r w:rsidRPr="00B73D71">
        <w:t>Φλορ</w:t>
      </w:r>
      <w:proofErr w:type="spellEnd"/>
      <w:r w:rsidRPr="00B73D71">
        <w:t xml:space="preserve">, αλλά και τον ναό του Αγίου Γερμανού. Στη συνέχεια, θα περάσουμε από το μουσείο </w:t>
      </w:r>
      <w:proofErr w:type="spellStart"/>
      <w:r w:rsidRPr="00B73D71">
        <w:t>Ορσέ</w:t>
      </w:r>
      <w:proofErr w:type="spellEnd"/>
      <w:r w:rsidRPr="00B73D71">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B73D71">
        <w:t>Λούξορ</w:t>
      </w:r>
      <w:proofErr w:type="spellEnd"/>
      <w:r w:rsidRPr="00B73D71">
        <w:t xml:space="preserve">, τις μπαρόκ </w:t>
      </w:r>
      <w:proofErr w:type="spellStart"/>
      <w:r w:rsidRPr="00B73D71">
        <w:t>Φοντάνες</w:t>
      </w:r>
      <w:proofErr w:type="spellEnd"/>
      <w:r w:rsidRPr="00B73D71">
        <w:t xml:space="preserve"> του </w:t>
      </w:r>
      <w:proofErr w:type="spellStart"/>
      <w:r w:rsidRPr="00B73D71">
        <w:t>Μπερνίνι</w:t>
      </w:r>
      <w:proofErr w:type="spellEnd"/>
      <w:r w:rsidRPr="00B73D71">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B73D71">
        <w:t>Γκαρνιέ</w:t>
      </w:r>
      <w:proofErr w:type="spellEnd"/>
      <w:r w:rsidRPr="00B73D71">
        <w:t xml:space="preserve">, την Εθνική Ακαδημία της Μουσικής και την πλατεία </w:t>
      </w:r>
      <w:proofErr w:type="spellStart"/>
      <w:r w:rsidRPr="00B73D71">
        <w:t>Βαντόμ</w:t>
      </w:r>
      <w:proofErr w:type="spellEnd"/>
      <w:r w:rsidRPr="00B73D71">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B73D71">
        <w:t>Μονμάρτης</w:t>
      </w:r>
      <w:proofErr w:type="spellEnd"/>
      <w:r w:rsidRPr="00B73D71">
        <w:t xml:space="preserve">, όπου κυριαρχεί η Βασιλική </w:t>
      </w:r>
      <w:proofErr w:type="spellStart"/>
      <w:r w:rsidRPr="00B73D71">
        <w:t>Sacre</w:t>
      </w:r>
      <w:proofErr w:type="spellEnd"/>
      <w:r w:rsidRPr="00B73D71">
        <w:t xml:space="preserve"> </w:t>
      </w:r>
      <w:proofErr w:type="spellStart"/>
      <w:r w:rsidRPr="00B73D71">
        <w:t>Coeur</w:t>
      </w:r>
      <w:proofErr w:type="spellEnd"/>
      <w:r w:rsidRPr="00B73D71">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B73D71">
        <w:t>Pei</w:t>
      </w:r>
      <w:proofErr w:type="spellEnd"/>
      <w:r w:rsidRPr="00B73D71">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B73D71">
        <w:t>Εργαστίνες</w:t>
      </w:r>
      <w:proofErr w:type="spellEnd"/>
      <w:r w:rsidRPr="00B73D71">
        <w:t xml:space="preserve"> και την </w:t>
      </w:r>
      <w:proofErr w:type="spellStart"/>
      <w:r w:rsidRPr="00B73D71">
        <w:t>Κενταυρομαχία</w:t>
      </w:r>
      <w:proofErr w:type="spellEnd"/>
      <w:r w:rsidRPr="00B73D71">
        <w:t xml:space="preserve"> (τμήματα του Παρθενώνα). Τα δύο περίφημα γλυπτά του Μιχαήλ </w:t>
      </w:r>
      <w:proofErr w:type="spellStart"/>
      <w:r w:rsidRPr="00B73D71">
        <w:t>Αγγελου</w:t>
      </w:r>
      <w:proofErr w:type="spellEnd"/>
      <w:r w:rsidRPr="00B73D71">
        <w:t xml:space="preserve"> «Ο </w:t>
      </w:r>
      <w:proofErr w:type="spellStart"/>
      <w:r w:rsidRPr="00B73D71">
        <w:t>Θνήσκων</w:t>
      </w:r>
      <w:proofErr w:type="spellEnd"/>
      <w:r w:rsidRPr="00B73D71">
        <w:t xml:space="preserve">» και «Ο Επαναστατημένος» Σκλάβος. Επίσης θα δούμε από κοντά την αινιγματική </w:t>
      </w:r>
      <w:proofErr w:type="spellStart"/>
      <w:r w:rsidRPr="00B73D71">
        <w:t>Τζοκόντα</w:t>
      </w:r>
      <w:proofErr w:type="spellEnd"/>
      <w:r w:rsidRPr="00B73D71">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B73D71">
        <w:t>Λουι</w:t>
      </w:r>
      <w:proofErr w:type="spellEnd"/>
      <w:r w:rsidRPr="00B73D71">
        <w:t xml:space="preserve"> </w:t>
      </w:r>
      <w:proofErr w:type="spellStart"/>
      <w:r w:rsidRPr="00B73D71">
        <w:t>Τεοντόρ</w:t>
      </w:r>
      <w:proofErr w:type="spellEnd"/>
      <w:r w:rsidRPr="00B73D71">
        <w:t xml:space="preserve"> και τον υπέροχο πίνακα «Η στέψη του Ναπολέοντα και της Ιωσηφίνας» του </w:t>
      </w:r>
      <w:proofErr w:type="spellStart"/>
      <w:r w:rsidRPr="00B73D71">
        <w:t>Νταβίντ</w:t>
      </w:r>
      <w:proofErr w:type="spellEnd"/>
      <w:r w:rsidRPr="00B73D71">
        <w:t xml:space="preserve"> και πολλούς ακόμη πολύτιμους πίνακες Ιταλικής, Γαλλικής και Φλαμανδικής σχολής κα.</w:t>
      </w:r>
    </w:p>
    <w:p w:rsidR="00B73D71" w:rsidRPr="00B73D71" w:rsidRDefault="00B73D71" w:rsidP="00B73D71">
      <w:pPr>
        <w:rPr>
          <w:b/>
        </w:rPr>
      </w:pPr>
      <w:r w:rsidRPr="00B73D71">
        <w:rPr>
          <w:b/>
        </w:rPr>
        <w:t xml:space="preserve">3η Μέρα | Παρίσι – Επίσκεψη στη </w:t>
      </w:r>
      <w:proofErr w:type="spellStart"/>
      <w:r w:rsidRPr="00B73D71">
        <w:rPr>
          <w:b/>
        </w:rPr>
        <w:t>Disney</w:t>
      </w:r>
      <w:proofErr w:type="spellEnd"/>
      <w:r w:rsidRPr="00B73D71">
        <w:rPr>
          <w:b/>
        </w:rPr>
        <w:t>.</w:t>
      </w:r>
    </w:p>
    <w:p w:rsidR="00B73D71" w:rsidRPr="00B73D71" w:rsidRDefault="00B73D71" w:rsidP="00B73D71">
      <w:r w:rsidRPr="00B73D71">
        <w:lastRenderedPageBreak/>
        <w:t xml:space="preserve">Πρωινό και αναχώρηση προαιρετικά για τη μαγική </w:t>
      </w:r>
      <w:proofErr w:type="spellStart"/>
      <w:r w:rsidRPr="00B73D71">
        <w:t>Disneyland</w:t>
      </w:r>
      <w:proofErr w:type="spellEnd"/>
      <w:r w:rsidRPr="00B73D71">
        <w:t xml:space="preserve">. Εδώ θα ζήσετε σαν παιδιά στη χώρα του παραμυθιού μαζί με τους ήρωες του </w:t>
      </w:r>
      <w:proofErr w:type="spellStart"/>
      <w:r w:rsidRPr="00B73D71">
        <w:t>Walt</w:t>
      </w:r>
      <w:proofErr w:type="spellEnd"/>
      <w:r w:rsidRPr="00B73D71">
        <w:t xml:space="preserve"> </w:t>
      </w:r>
      <w:proofErr w:type="spellStart"/>
      <w:r w:rsidRPr="00B73D71">
        <w:t>Disney</w:t>
      </w:r>
      <w:proofErr w:type="spellEnd"/>
      <w:r w:rsidRPr="00B73D71">
        <w:t xml:space="preserve">. Δοκιμάστε μία “πτήση στο διάστημα” με το γνωστό </w:t>
      </w:r>
      <w:proofErr w:type="spellStart"/>
      <w:r w:rsidRPr="00B73D71">
        <w:t>Star</w:t>
      </w:r>
      <w:proofErr w:type="spellEnd"/>
      <w:r w:rsidRPr="00B73D71">
        <w:t xml:space="preserve"> Tour, δείτε τον </w:t>
      </w:r>
      <w:proofErr w:type="spellStart"/>
      <w:r w:rsidRPr="00B73D71">
        <w:t>Πήτερ</w:t>
      </w:r>
      <w:proofErr w:type="spellEnd"/>
      <w:r w:rsidRPr="00B73D71">
        <w:t xml:space="preserve"> Πάν, τον </w:t>
      </w:r>
      <w:proofErr w:type="spellStart"/>
      <w:r w:rsidRPr="00B73D71">
        <w:t>Πινόκιο</w:t>
      </w:r>
      <w:proofErr w:type="spellEnd"/>
      <w:r w:rsidRPr="00B73D71">
        <w:t xml:space="preserve">, την Χιονάτη, τον </w:t>
      </w:r>
      <w:proofErr w:type="spellStart"/>
      <w:r w:rsidRPr="00B73D71">
        <w:t>Mικυ</w:t>
      </w:r>
      <w:proofErr w:type="spellEnd"/>
      <w:r w:rsidRPr="00B73D71">
        <w:t xml:space="preserve"> </w:t>
      </w:r>
      <w:proofErr w:type="spellStart"/>
      <w:r w:rsidRPr="00B73D71">
        <w:t>Μαους</w:t>
      </w:r>
      <w:proofErr w:type="spellEnd"/>
      <w:r w:rsidRPr="00B73D71">
        <w:t xml:space="preserve"> και τον </w:t>
      </w:r>
      <w:proofErr w:type="spellStart"/>
      <w:r w:rsidRPr="00B73D71">
        <w:t>Ντοναλντ</w:t>
      </w:r>
      <w:proofErr w:type="spellEnd"/>
      <w:r w:rsidRPr="00B73D71">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B73D71">
        <w:t>Carousel</w:t>
      </w:r>
      <w:proofErr w:type="spellEnd"/>
      <w:r w:rsidRPr="00B73D71">
        <w:t xml:space="preserve"> και απολαύστε τις βόλτες σας στην </w:t>
      </w:r>
      <w:proofErr w:type="spellStart"/>
      <w:r w:rsidRPr="00B73D71">
        <w:t>Main</w:t>
      </w:r>
      <w:proofErr w:type="spellEnd"/>
      <w:r w:rsidRPr="00B73D71">
        <w:t xml:space="preserve"> </w:t>
      </w:r>
      <w:proofErr w:type="spellStart"/>
      <w:r w:rsidRPr="00B73D71">
        <w:t>Street</w:t>
      </w:r>
      <w:proofErr w:type="spellEnd"/>
      <w:r w:rsidRPr="00B73D71">
        <w:t xml:space="preserve"> με τα πολλά καταστήματα. Αργά το απόγευμα μη χάσετε το μοναδικό  σόου βεγγαλικών </w:t>
      </w:r>
      <w:proofErr w:type="spellStart"/>
      <w:r w:rsidRPr="00B73D71">
        <w:t>Dreams</w:t>
      </w:r>
      <w:proofErr w:type="spellEnd"/>
      <w:r w:rsidRPr="00B73D71">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B73D71" w:rsidRPr="00B73D71" w:rsidRDefault="00B73D71" w:rsidP="00B73D71">
      <w:pPr>
        <w:rPr>
          <w:b/>
        </w:rPr>
      </w:pPr>
      <w:r w:rsidRPr="00B73D71">
        <w:rPr>
          <w:b/>
        </w:rPr>
        <w:t>4</w:t>
      </w:r>
      <w:r w:rsidRPr="00B73D71">
        <w:rPr>
          <w:b/>
          <w:vertAlign w:val="superscript"/>
        </w:rPr>
        <w:t>η</w:t>
      </w:r>
      <w:r w:rsidRPr="00B73D71">
        <w:rPr>
          <w:b/>
        </w:rPr>
        <w:t xml:space="preserve"> Μέρα | Παρίσι – Επίσκεψη στα ανάκτορα των Βερσαλλιών.</w:t>
      </w:r>
    </w:p>
    <w:p w:rsidR="00B73D71" w:rsidRPr="00B73D71" w:rsidRDefault="00B73D71" w:rsidP="00B73D71">
      <w:r w:rsidRPr="00B73D71">
        <w:t>Πρωινό και στη συνέχεια θα αναχωρήσουμε για τα περίφημα ανάκτορα των Βερσαλλιών. Θα ακούσουμε με λεπτομέρεια την πορεία του Βασιλιά Ήλιου και θα μάθουμε την ιστορία της δημιουργίας μιας ολόκληρης πόλης από το μηδέν. Θα θαυμάσουμε τους απέραντους και μοναδικά σχεδιασμένους κήπους, ενώ στο ανάκτορο μπορείτε να επισκεφτείτε (εισιτήρια εξ’ ιδίων) , τα βασιλικά διαμερίσματα και την περίφημη αίθουσα των κατόπτρων. Στη συνέχεια θα επιστρέψουμε στο Παρίσι. Ελεύθερος χρόνος.</w:t>
      </w:r>
    </w:p>
    <w:p w:rsidR="00B73D71" w:rsidRPr="00B73D71" w:rsidRDefault="00B73D71" w:rsidP="00B73D71">
      <w:pPr>
        <w:rPr>
          <w:b/>
        </w:rPr>
      </w:pPr>
      <w:r w:rsidRPr="00B73D71">
        <w:rPr>
          <w:b/>
        </w:rPr>
        <w:t>5η Μέρα | Παρίσι – Νορμανδία (240 χλμ.)</w:t>
      </w:r>
    </w:p>
    <w:p w:rsidR="00B73D71" w:rsidRPr="00B73D71" w:rsidRDefault="00B73D71" w:rsidP="00B73D71">
      <w:r w:rsidRPr="00B73D71">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B73D71">
        <w:t>Ντωβίλ</w:t>
      </w:r>
      <w:proofErr w:type="spellEnd"/>
      <w:r w:rsidRPr="00B73D71">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B73D71">
        <w:t>ψαροχώρι</w:t>
      </w:r>
      <w:proofErr w:type="spellEnd"/>
      <w:r w:rsidRPr="00B73D71">
        <w:t xml:space="preserve"> </w:t>
      </w:r>
      <w:proofErr w:type="spellStart"/>
      <w:r w:rsidRPr="00B73D71">
        <w:t>Τρουβίλ</w:t>
      </w:r>
      <w:proofErr w:type="spellEnd"/>
      <w:r w:rsidRPr="00B73D71">
        <w:t xml:space="preserve"> με τα παλιρροιακά φαινόμενα. Συνεχίζοντας το σημερινό μας οδοιπορικό φθάνουμε στην πανέμορφη </w:t>
      </w:r>
      <w:proofErr w:type="spellStart"/>
      <w:r w:rsidRPr="00B73D71">
        <w:t>Ονφλέρ</w:t>
      </w:r>
      <w:proofErr w:type="spellEnd"/>
      <w:r w:rsidRPr="00B73D71">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B73D71">
        <w:t>Μουλέν</w:t>
      </w:r>
      <w:proofErr w:type="spellEnd"/>
      <w:r w:rsidRPr="00B73D71">
        <w:t xml:space="preserve"> Ρουζ.</w:t>
      </w:r>
    </w:p>
    <w:p w:rsidR="00B73D71" w:rsidRPr="00B73D71" w:rsidRDefault="00B73D71" w:rsidP="00B73D71">
      <w:pPr>
        <w:rPr>
          <w:b/>
        </w:rPr>
      </w:pPr>
      <w:r w:rsidRPr="00B73D71">
        <w:rPr>
          <w:b/>
        </w:rPr>
        <w:t>6η Μέρα | Παρίσι – Πλατεία Βαστίλης – Μαρέ – Πτήση επιστροφής.</w:t>
      </w:r>
    </w:p>
    <w:p w:rsidR="00B73D71" w:rsidRPr="00B73D71" w:rsidRDefault="00B73D71" w:rsidP="00B73D71">
      <w:r w:rsidRPr="00B73D71">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B73D71">
        <w:t>Λονέ</w:t>
      </w:r>
      <w:proofErr w:type="spellEnd"/>
      <w:r w:rsidRPr="00B73D71">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B73D71">
        <w:t>Παριζιανικη</w:t>
      </w:r>
      <w:proofErr w:type="spellEnd"/>
      <w:r w:rsidRPr="00B73D71">
        <w:t xml:space="preserve">'' γειτονιά του </w:t>
      </w:r>
      <w:proofErr w:type="spellStart"/>
      <w:r w:rsidRPr="00B73D71">
        <w:t>Pombidou</w:t>
      </w:r>
      <w:proofErr w:type="spellEnd"/>
      <w:r w:rsidRPr="00B73D71">
        <w:t xml:space="preserve"> και του κεντρικού Δημαρχείου του Παρισιού . Η συνοικία </w:t>
      </w:r>
      <w:proofErr w:type="spellStart"/>
      <w:r w:rsidRPr="00B73D71">
        <w:t>Marais</w:t>
      </w:r>
      <w:proofErr w:type="spellEnd"/>
      <w:r w:rsidRPr="00B73D71">
        <w:t xml:space="preserve"> είναι γνωστή και ως </w:t>
      </w:r>
      <w:proofErr w:type="spellStart"/>
      <w:r w:rsidRPr="00B73D71">
        <w:t>SoMa</w:t>
      </w:r>
      <w:proofErr w:type="spellEnd"/>
      <w:r w:rsidRPr="00B73D71">
        <w:t xml:space="preserve"> (Νότιο </w:t>
      </w:r>
      <w:proofErr w:type="spellStart"/>
      <w:r w:rsidRPr="00B73D71">
        <w:t>Marais</w:t>
      </w:r>
      <w:proofErr w:type="spellEnd"/>
      <w:r w:rsidRPr="00B73D71">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B73D71">
        <w:t>Κοσέρ</w:t>
      </w:r>
      <w:proofErr w:type="spellEnd"/>
      <w:r w:rsidRPr="00B73D71">
        <w:t>. Στη συνέχεια αναχώρηση για το αεροδρόμιο για την πτήση της επιστροφής.</w:t>
      </w:r>
    </w:p>
    <w:p w:rsidR="00B73D71" w:rsidRPr="00EC7833" w:rsidRDefault="00EC7833" w:rsidP="00B73D71">
      <w:pPr>
        <w:rPr>
          <w:b/>
        </w:rPr>
      </w:pPr>
      <w:r w:rsidRPr="00EC7833">
        <w:rPr>
          <w:b/>
        </w:rPr>
        <w:lastRenderedPageBreak/>
        <w:t xml:space="preserve">Σημαντική σημείωση: </w:t>
      </w:r>
      <w:r w:rsidRPr="00EC7833">
        <w:rPr>
          <w:b/>
          <w:bCs/>
        </w:rPr>
        <w:t>Η καθημερινή ροή του προγράμματος ενδέχεται να διαφοροποιηθ</w:t>
      </w:r>
      <w:bookmarkStart w:id="0" w:name="_GoBack"/>
      <w:bookmarkEnd w:id="0"/>
      <w:r w:rsidRPr="00EC7833">
        <w:rPr>
          <w:b/>
          <w:bCs/>
        </w:rPr>
        <w:t>εί χωρίς να παραλειφθεί τίποτα από τις παροχές.</w:t>
      </w:r>
    </w:p>
    <w:p w:rsidR="004551C3" w:rsidRPr="004551C3" w:rsidRDefault="004551C3" w:rsidP="004551C3">
      <w:pPr>
        <w:rPr>
          <w:b/>
        </w:rPr>
      </w:pPr>
    </w:p>
    <w:tbl>
      <w:tblPr>
        <w:tblW w:w="11341" w:type="dxa"/>
        <w:tblInd w:w="-1433" w:type="dxa"/>
        <w:tblLayout w:type="fixed"/>
        <w:tblCellMar>
          <w:left w:w="0" w:type="dxa"/>
          <w:right w:w="0" w:type="dxa"/>
        </w:tblCellMar>
        <w:tblLook w:val="04A0" w:firstRow="1" w:lastRow="0" w:firstColumn="1" w:lastColumn="0" w:noHBand="0" w:noVBand="1"/>
      </w:tblPr>
      <w:tblGrid>
        <w:gridCol w:w="1262"/>
        <w:gridCol w:w="685"/>
        <w:gridCol w:w="1008"/>
        <w:gridCol w:w="1736"/>
        <w:gridCol w:w="1023"/>
        <w:gridCol w:w="854"/>
        <w:gridCol w:w="854"/>
        <w:gridCol w:w="942"/>
        <w:gridCol w:w="2977"/>
      </w:tblGrid>
      <w:tr w:rsidR="004551C3" w:rsidRPr="004551C3" w:rsidTr="003C16D0">
        <w:trPr>
          <w:trHeight w:val="543"/>
        </w:trPr>
        <w:tc>
          <w:tcPr>
            <w:tcW w:w="6568"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551C3" w:rsidRPr="004551C3" w:rsidRDefault="004551C3" w:rsidP="004551C3">
            <w:pPr>
              <w:jc w:val="center"/>
              <w:rPr>
                <w:b/>
                <w:bCs/>
              </w:rPr>
            </w:pPr>
            <w:r w:rsidRPr="004551C3">
              <w:rPr>
                <w:b/>
                <w:bCs/>
              </w:rPr>
              <w:t>Παρίσι 6 μέρες</w:t>
            </w:r>
          </w:p>
        </w:tc>
        <w:tc>
          <w:tcPr>
            <w:tcW w:w="477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551C3" w:rsidRPr="004551C3" w:rsidRDefault="004551C3" w:rsidP="004551C3">
            <w:pPr>
              <w:jc w:val="center"/>
              <w:rPr>
                <w:b/>
                <w:bCs/>
              </w:rPr>
            </w:pPr>
            <w:r w:rsidRPr="004551C3">
              <w:rPr>
                <w:b/>
                <w:bCs/>
              </w:rPr>
              <w:t>Αναχώρηση: 2</w:t>
            </w:r>
            <w:r w:rsidR="003C16D0">
              <w:rPr>
                <w:b/>
                <w:bCs/>
              </w:rPr>
              <w:t>2</w:t>
            </w:r>
            <w:r w:rsidRPr="004551C3">
              <w:rPr>
                <w:b/>
                <w:bCs/>
              </w:rPr>
              <w:t>/1</w:t>
            </w:r>
            <w:r w:rsidR="003C16D0">
              <w:rPr>
                <w:b/>
                <w:bCs/>
              </w:rPr>
              <w:t>2</w:t>
            </w:r>
            <w:r w:rsidRPr="004551C3">
              <w:rPr>
                <w:b/>
                <w:bCs/>
              </w:rPr>
              <w:t>/2024 - Πακέτο εκδρομής</w:t>
            </w:r>
          </w:p>
        </w:tc>
      </w:tr>
      <w:tr w:rsidR="003C16D0" w:rsidRPr="004551C3" w:rsidTr="003C16D0">
        <w:trPr>
          <w:trHeight w:val="2339"/>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4551C3" w:rsidRDefault="004551C3" w:rsidP="004551C3">
            <w:pPr>
              <w:jc w:val="center"/>
              <w:rPr>
                <w:b/>
                <w:bCs/>
              </w:rPr>
            </w:pPr>
            <w:r w:rsidRPr="004551C3">
              <w:rPr>
                <w:b/>
                <w:bCs/>
              </w:rPr>
              <w:t>Ξενοδοχεία</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4551C3" w:rsidRDefault="004551C3" w:rsidP="004551C3">
            <w:pPr>
              <w:jc w:val="center"/>
              <w:rPr>
                <w:b/>
                <w:bCs/>
              </w:rPr>
            </w:pPr>
            <w:proofErr w:type="spellStart"/>
            <w:r w:rsidRPr="004551C3">
              <w:rPr>
                <w:b/>
                <w:bCs/>
              </w:rPr>
              <w:t>Κατ</w:t>
            </w:r>
            <w:proofErr w:type="spellEnd"/>
            <w:r w:rsidRPr="004551C3">
              <w:rPr>
                <w:b/>
                <w:bCs/>
              </w:rPr>
              <w:t>.</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4551C3" w:rsidRDefault="004551C3" w:rsidP="004551C3">
            <w:pPr>
              <w:jc w:val="center"/>
              <w:rPr>
                <w:b/>
                <w:bCs/>
              </w:rPr>
            </w:pPr>
            <w:r w:rsidRPr="004551C3">
              <w:rPr>
                <w:b/>
                <w:bCs/>
              </w:rPr>
              <w:t>Διατροφή</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3C16D0" w:rsidRDefault="004551C3" w:rsidP="004551C3">
            <w:pPr>
              <w:jc w:val="center"/>
              <w:rPr>
                <w:b/>
                <w:bCs/>
              </w:rPr>
            </w:pPr>
            <w:r w:rsidRPr="004551C3">
              <w:rPr>
                <w:b/>
                <w:bCs/>
              </w:rPr>
              <w:t xml:space="preserve">Τιμή σε δίκλινο </w:t>
            </w:r>
            <w:r w:rsidR="003C16D0">
              <w:rPr>
                <w:b/>
                <w:bCs/>
              </w:rPr>
              <w:t xml:space="preserve">/ </w:t>
            </w:r>
            <w:r w:rsidR="003C16D0">
              <w:rPr>
                <w:b/>
                <w:bCs/>
                <w:lang w:val="en-US"/>
              </w:rPr>
              <w:t>Early</w:t>
            </w:r>
            <w:r w:rsidR="003C16D0" w:rsidRPr="003C16D0">
              <w:rPr>
                <w:b/>
                <w:bCs/>
              </w:rPr>
              <w:t xml:space="preserve"> </w:t>
            </w:r>
            <w:r w:rsidR="003C16D0">
              <w:rPr>
                <w:b/>
                <w:bCs/>
                <w:lang w:val="en-US"/>
              </w:rPr>
              <w:t>Booking</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4551C3" w:rsidRDefault="004551C3" w:rsidP="004551C3">
            <w:pPr>
              <w:jc w:val="center"/>
              <w:rPr>
                <w:b/>
                <w:bCs/>
              </w:rPr>
            </w:pPr>
            <w:r w:rsidRPr="004551C3">
              <w:rPr>
                <w:b/>
                <w:bCs/>
              </w:rPr>
              <w:t xml:space="preserve">Τιμή σε δίκλινο </w:t>
            </w:r>
            <w:r w:rsidR="003C16D0" w:rsidRPr="003C16D0">
              <w:rPr>
                <w:b/>
                <w:bCs/>
              </w:rPr>
              <w:t xml:space="preserve">/ </w:t>
            </w:r>
            <w:r w:rsidRPr="004551C3">
              <w:rPr>
                <w:b/>
                <w:bCs/>
              </w:rPr>
              <w:t>Κανονική τιμή</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3C16D0" w:rsidRDefault="004551C3" w:rsidP="004551C3">
            <w:pPr>
              <w:jc w:val="center"/>
              <w:rPr>
                <w:b/>
                <w:bCs/>
              </w:rPr>
            </w:pPr>
            <w:r w:rsidRPr="004551C3">
              <w:rPr>
                <w:b/>
                <w:bCs/>
              </w:rPr>
              <w:t xml:space="preserve">Παιδί σε τρίκλινο 2-12 ετών </w:t>
            </w:r>
            <w:r w:rsidR="003C16D0" w:rsidRPr="003C16D0">
              <w:rPr>
                <w:b/>
                <w:bCs/>
              </w:rPr>
              <w:t>/</w:t>
            </w:r>
            <w:r w:rsidR="003C16D0">
              <w:rPr>
                <w:b/>
                <w:bCs/>
                <w:lang w:val="en-US"/>
              </w:rPr>
              <w:t>Early</w:t>
            </w:r>
            <w:r w:rsidR="003C16D0" w:rsidRPr="003C16D0">
              <w:rPr>
                <w:b/>
                <w:bCs/>
              </w:rPr>
              <w:t xml:space="preserve"> </w:t>
            </w:r>
            <w:r w:rsidR="003C16D0">
              <w:rPr>
                <w:b/>
                <w:bCs/>
                <w:lang w:val="en-US"/>
              </w:rPr>
              <w:t>Booking</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4551C3" w:rsidRDefault="004551C3" w:rsidP="004551C3">
            <w:pPr>
              <w:jc w:val="center"/>
              <w:rPr>
                <w:b/>
                <w:bCs/>
              </w:rPr>
            </w:pPr>
            <w:r w:rsidRPr="004551C3">
              <w:rPr>
                <w:b/>
                <w:bCs/>
              </w:rPr>
              <w:t>Παιδί σε τρίκλινο 2-12 ετών</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4551C3" w:rsidRDefault="004551C3" w:rsidP="004551C3">
            <w:pPr>
              <w:jc w:val="center"/>
              <w:rPr>
                <w:b/>
                <w:bCs/>
              </w:rPr>
            </w:pPr>
            <w:proofErr w:type="spellStart"/>
            <w:r w:rsidRPr="004551C3">
              <w:rPr>
                <w:b/>
                <w:bCs/>
              </w:rPr>
              <w:t>Επιβ</w:t>
            </w:r>
            <w:proofErr w:type="spellEnd"/>
            <w:r w:rsidRPr="004551C3">
              <w:rPr>
                <w:b/>
                <w:bCs/>
              </w:rPr>
              <w:t>. Μονόκλινου</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51C3" w:rsidRPr="004551C3" w:rsidRDefault="004551C3" w:rsidP="004551C3">
            <w:pPr>
              <w:jc w:val="center"/>
              <w:rPr>
                <w:b/>
                <w:bCs/>
              </w:rPr>
            </w:pPr>
            <w:r w:rsidRPr="004551C3">
              <w:rPr>
                <w:b/>
                <w:bCs/>
              </w:rPr>
              <w:t>Γενικές Πληροφορίες</w:t>
            </w:r>
          </w:p>
        </w:tc>
      </w:tr>
      <w:tr w:rsidR="003C16D0" w:rsidRPr="004551C3" w:rsidTr="003C16D0">
        <w:trPr>
          <w:trHeight w:val="2770"/>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4551C3" w:rsidRDefault="003C16D0" w:rsidP="004551C3">
            <w:pPr>
              <w:jc w:val="center"/>
              <w:rPr>
                <w:lang w:val="en-US"/>
              </w:rPr>
            </w:pPr>
            <w:r w:rsidRPr="004551C3">
              <w:rPr>
                <w:lang w:val="en-US"/>
              </w:rPr>
              <w:t>ibis Paris 17 Clichy-</w:t>
            </w:r>
            <w:proofErr w:type="spellStart"/>
            <w:r w:rsidRPr="004551C3">
              <w:rPr>
                <w:lang w:val="en-US"/>
              </w:rPr>
              <w:t>Batignolles</w:t>
            </w:r>
            <w:proofErr w:type="spellEnd"/>
            <w:r w:rsidRPr="004551C3">
              <w:rPr>
                <w:lang w:val="en-US"/>
              </w:rPr>
              <w:t xml:space="preserve"> (Ibis Berthier)</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4551C3" w:rsidRDefault="003C16D0" w:rsidP="004551C3">
            <w:pPr>
              <w:jc w:val="center"/>
            </w:pPr>
            <w:r w:rsidRPr="004551C3">
              <w:t>3*</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4551C3" w:rsidRDefault="003C16D0" w:rsidP="004551C3">
            <w:pPr>
              <w:jc w:val="center"/>
            </w:pPr>
            <w:r w:rsidRPr="004551C3">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3C16D0" w:rsidRDefault="003C16D0" w:rsidP="004551C3">
            <w:pPr>
              <w:jc w:val="center"/>
              <w:rPr>
                <w:lang w:val="en-US"/>
              </w:rPr>
            </w:pPr>
            <w:r>
              <w:rPr>
                <w:lang w:val="en-US"/>
              </w:rPr>
              <w:t>739</w:t>
            </w:r>
            <w:r>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3C16D0" w:rsidRDefault="003C16D0" w:rsidP="004551C3">
            <w:pPr>
              <w:jc w:val="center"/>
              <w:rPr>
                <w:lang w:val="en-US"/>
              </w:rPr>
            </w:pPr>
            <w:r>
              <w:rPr>
                <w:lang w:val="en-US"/>
              </w:rPr>
              <w:t>779</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3C16D0" w:rsidRDefault="003C16D0" w:rsidP="004551C3">
            <w:pPr>
              <w:jc w:val="center"/>
              <w:rPr>
                <w:lang w:val="en-US"/>
              </w:rPr>
            </w:pPr>
            <w:r>
              <w:rPr>
                <w:lang w:val="en-US"/>
              </w:rPr>
              <w:t>505</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3C16D0" w:rsidRDefault="003C16D0" w:rsidP="004551C3">
            <w:pPr>
              <w:jc w:val="center"/>
              <w:rPr>
                <w:lang w:val="en-US"/>
              </w:rPr>
            </w:pPr>
            <w:r>
              <w:rPr>
                <w:lang w:val="en-US"/>
              </w:rPr>
              <w:t>545</w:t>
            </w:r>
            <w:r>
              <w:t>€</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16D0" w:rsidRPr="003C16D0" w:rsidRDefault="003C16D0" w:rsidP="004551C3">
            <w:pPr>
              <w:jc w:val="center"/>
              <w:rPr>
                <w:lang w:val="en-US"/>
              </w:rPr>
            </w:pPr>
            <w:r>
              <w:rPr>
                <w:lang w:val="en-US"/>
              </w:rPr>
              <w:t>260</w:t>
            </w:r>
            <w:r>
              <w:t>€</w:t>
            </w:r>
          </w:p>
        </w:tc>
        <w:tc>
          <w:tcPr>
            <w:tcW w:w="2977" w:type="dxa"/>
            <w:vMerge w:val="restart"/>
            <w:tcBorders>
              <w:top w:val="single" w:sz="6" w:space="0" w:color="CCCCCC"/>
              <w:left w:val="single" w:sz="6" w:space="0" w:color="CCCCCC"/>
            </w:tcBorders>
            <w:shd w:val="clear" w:color="auto" w:fill="FFFFFF"/>
            <w:tcMar>
              <w:top w:w="30" w:type="dxa"/>
              <w:left w:w="45" w:type="dxa"/>
              <w:bottom w:w="30" w:type="dxa"/>
              <w:right w:w="45" w:type="dxa"/>
            </w:tcMar>
            <w:vAlign w:val="center"/>
            <w:hideMark/>
          </w:tcPr>
          <w:p w:rsidR="003C16D0" w:rsidRDefault="003C16D0" w:rsidP="004551C3">
            <w:pPr>
              <w:jc w:val="center"/>
            </w:pPr>
            <w:r w:rsidRPr="004551C3">
              <w:t xml:space="preserve">Πτήσεις </w:t>
            </w:r>
            <w:r>
              <w:rPr>
                <w:lang w:val="en-US"/>
              </w:rPr>
              <w:t>Charter</w:t>
            </w:r>
            <w:r w:rsidRPr="003C16D0">
              <w:t xml:space="preserve"> </w:t>
            </w:r>
            <w:r>
              <w:t xml:space="preserve">με την </w:t>
            </w:r>
            <w:r>
              <w:rPr>
                <w:lang w:val="en-US"/>
              </w:rPr>
              <w:t>AirExplore</w:t>
            </w:r>
            <w:r>
              <w:t xml:space="preserve">                       </w:t>
            </w:r>
            <w:r w:rsidRPr="004551C3">
              <w:t xml:space="preserve"> Θεσσαλονίκη - Παρίσι (Μποβέ): </w:t>
            </w:r>
            <w:r>
              <w:t>14</w:t>
            </w:r>
            <w:r w:rsidRPr="004551C3">
              <w:t>:</w:t>
            </w:r>
            <w:r>
              <w:t>30</w:t>
            </w:r>
            <w:r w:rsidRPr="004551C3">
              <w:t>-</w:t>
            </w:r>
            <w:r>
              <w:t>16</w:t>
            </w:r>
            <w:r w:rsidRPr="004551C3">
              <w:t>:</w:t>
            </w:r>
            <w:r>
              <w:t>30</w:t>
            </w:r>
          </w:p>
          <w:p w:rsidR="003C16D0" w:rsidRPr="004551C3" w:rsidRDefault="003C16D0" w:rsidP="004551C3">
            <w:pPr>
              <w:jc w:val="center"/>
            </w:pPr>
            <w:r>
              <w:t xml:space="preserve">                                                               </w:t>
            </w:r>
            <w:r w:rsidRPr="004551C3">
              <w:t xml:space="preserve"> Παρίσι (Μποβέ) - Θεσσαλονίκη: </w:t>
            </w:r>
            <w:r>
              <w:t>12</w:t>
            </w:r>
            <w:r w:rsidRPr="004551C3">
              <w:t>:</w:t>
            </w:r>
            <w:r>
              <w:t>30</w:t>
            </w:r>
            <w:r w:rsidRPr="004551C3">
              <w:t>-</w:t>
            </w:r>
            <w:r>
              <w:t>16</w:t>
            </w:r>
            <w:r w:rsidRPr="004551C3">
              <w:t>:</w:t>
            </w:r>
            <w:r>
              <w:t>30</w:t>
            </w:r>
          </w:p>
        </w:tc>
      </w:tr>
      <w:tr w:rsidR="003C16D0" w:rsidRPr="004551C3" w:rsidTr="003C16D0">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Hilton Garden Inn</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4*</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pPr>
            <w:r>
              <w:rPr>
                <w:lang w:val="en-US"/>
              </w:rPr>
              <w:t>845</w:t>
            </w:r>
            <w:r>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pPr>
            <w:r>
              <w:rPr>
                <w:lang w:val="en-US"/>
              </w:rPr>
              <w:t>885</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x</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x</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325</w:t>
            </w:r>
            <w:r>
              <w:t>€</w:t>
            </w:r>
          </w:p>
        </w:tc>
        <w:tc>
          <w:tcPr>
            <w:tcW w:w="2977" w:type="dxa"/>
            <w:vMerge/>
            <w:tcBorders>
              <w:left w:val="single" w:sz="6" w:space="0" w:color="CCCCCC"/>
            </w:tcBorders>
            <w:shd w:val="clear" w:color="auto" w:fill="FFFFFF"/>
            <w:tcMar>
              <w:top w:w="30" w:type="dxa"/>
              <w:left w:w="45" w:type="dxa"/>
              <w:bottom w:w="30" w:type="dxa"/>
              <w:right w:w="45" w:type="dxa"/>
            </w:tcMar>
            <w:vAlign w:val="center"/>
          </w:tcPr>
          <w:p w:rsidR="003C16D0" w:rsidRPr="004551C3" w:rsidRDefault="003C16D0" w:rsidP="004551C3">
            <w:pPr>
              <w:jc w:val="center"/>
            </w:pPr>
          </w:p>
        </w:tc>
      </w:tr>
      <w:tr w:rsidR="003C16D0" w:rsidRPr="004551C3" w:rsidTr="003C16D0">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Hyatt Regency Paris Etoile</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pPr>
            <w:r>
              <w:rPr>
                <w:lang w:val="en-US"/>
              </w:rPr>
              <w:t>955</w:t>
            </w:r>
            <w:r>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pPr>
            <w:r>
              <w:rPr>
                <w:lang w:val="en-US"/>
              </w:rPr>
              <w:t>995</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pPr>
            <w:r>
              <w:rPr>
                <w:lang w:val="en-US"/>
              </w:rPr>
              <w:t>479</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pPr>
            <w:r>
              <w:rPr>
                <w:lang w:val="en-US"/>
              </w:rPr>
              <w:t>519</w:t>
            </w:r>
            <w:r>
              <w:t>€</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pPr>
            <w:r>
              <w:rPr>
                <w:lang w:val="en-US"/>
              </w:rPr>
              <w:t>450</w:t>
            </w:r>
            <w:r>
              <w:t>€</w:t>
            </w:r>
          </w:p>
        </w:tc>
        <w:tc>
          <w:tcPr>
            <w:tcW w:w="2977" w:type="dxa"/>
            <w:vMerge/>
            <w:tcBorders>
              <w:left w:val="single" w:sz="6" w:space="0" w:color="CCCCCC"/>
            </w:tcBorders>
            <w:shd w:val="clear" w:color="auto" w:fill="FFFFFF"/>
            <w:tcMar>
              <w:top w:w="30" w:type="dxa"/>
              <w:left w:w="45" w:type="dxa"/>
              <w:bottom w:w="30" w:type="dxa"/>
              <w:right w:w="45" w:type="dxa"/>
            </w:tcMar>
            <w:vAlign w:val="center"/>
          </w:tcPr>
          <w:p w:rsidR="003C16D0" w:rsidRPr="004551C3" w:rsidRDefault="003C16D0" w:rsidP="004551C3">
            <w:pPr>
              <w:jc w:val="center"/>
            </w:pPr>
          </w:p>
        </w:tc>
      </w:tr>
      <w:tr w:rsidR="003C16D0" w:rsidRPr="004551C3" w:rsidTr="003C16D0">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lastRenderedPageBreak/>
              <w:t xml:space="preserve">Hyatt Regency Paris Etoile (Family) </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3C16D0" w:rsidRDefault="003C16D0" w:rsidP="004551C3">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r>
              <w:t>850</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r>
              <w:t>890</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p>
        </w:tc>
        <w:tc>
          <w:tcPr>
            <w:tcW w:w="2977" w:type="dxa"/>
            <w:vMerge/>
            <w:tcBorders>
              <w:left w:val="single" w:sz="6" w:space="0" w:color="CCCCCC"/>
              <w:bottom w:val="single" w:sz="12" w:space="0" w:color="000000"/>
            </w:tcBorders>
            <w:shd w:val="clear" w:color="auto" w:fill="FFFFFF"/>
            <w:tcMar>
              <w:top w:w="30" w:type="dxa"/>
              <w:left w:w="45" w:type="dxa"/>
              <w:bottom w:w="30" w:type="dxa"/>
              <w:right w:w="45" w:type="dxa"/>
            </w:tcMar>
            <w:vAlign w:val="center"/>
          </w:tcPr>
          <w:p w:rsidR="003C16D0" w:rsidRPr="004551C3" w:rsidRDefault="003C16D0" w:rsidP="004551C3">
            <w:pPr>
              <w:jc w:val="center"/>
            </w:pPr>
          </w:p>
        </w:tc>
      </w:tr>
      <w:tr w:rsidR="004551C3" w:rsidRPr="004551C3" w:rsidTr="003C16D0">
        <w:trPr>
          <w:trHeight w:val="1950"/>
        </w:trPr>
        <w:tc>
          <w:tcPr>
            <w:tcW w:w="11341"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551C3" w:rsidRPr="004551C3" w:rsidRDefault="004551C3" w:rsidP="004551C3">
            <w:pPr>
              <w:rPr>
                <w:b/>
                <w:bCs/>
              </w:rPr>
            </w:pPr>
            <w:r w:rsidRPr="004551C3">
              <w:rPr>
                <w:b/>
                <w:bCs/>
              </w:rPr>
              <w:t xml:space="preserve">Στη τιμή περιλαμβάνονται: </w:t>
            </w:r>
            <w:r w:rsidRPr="004551C3">
              <w:t xml:space="preserve">Αεροπορικά με την </w:t>
            </w:r>
            <w:r w:rsidR="003A5D78">
              <w:rPr>
                <w:lang w:val="en-US"/>
              </w:rPr>
              <w:t>AirExplore</w:t>
            </w:r>
            <w:r w:rsidRPr="004551C3">
              <w:t xml:space="preserve">: Μια αποσκευή </w:t>
            </w:r>
            <w:r w:rsidR="003A5D78" w:rsidRPr="003A5D78">
              <w:t>23</w:t>
            </w:r>
            <w:r w:rsidRPr="004551C3">
              <w:t xml:space="preserve">Kg. και μια μικρή προσωπική χειραποσκευή </w:t>
            </w:r>
            <w:r w:rsidR="00BD2F9D" w:rsidRPr="00BD2F9D">
              <w:t>8</w:t>
            </w:r>
            <w:r w:rsidRPr="004551C3">
              <w:t>Kg.</w:t>
            </w:r>
            <w:r w:rsidR="00BD2F9D" w:rsidRPr="00BD2F9D">
              <w:t xml:space="preserve"> </w:t>
            </w:r>
            <w:r w:rsidRPr="004551C3">
              <w:t xml:space="preserve">Πρωινό καθημερινά στον χώρο του ξενοδοχείου. Πέντε (5) διανυκτερεύσεις στο ξενοδοχείο </w:t>
            </w:r>
            <w:r w:rsidR="00BD2F9D">
              <w:t>της επιλογής σας.</w:t>
            </w:r>
            <w:r w:rsidRPr="004551C3">
              <w:t xml:space="preserve">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4551C3">
              <w:rPr>
                <w:b/>
                <w:bCs/>
              </w:rPr>
              <w:br/>
              <w:t xml:space="preserve">Δεν περιλαμβάνονται: </w:t>
            </w:r>
            <w:r w:rsidRPr="004551C3">
              <w:t xml:space="preserve">Φόροι αεροδρομίων, επίναυλοι καυσίμων: 165€ κατά άτομο. Τέλη διαμονής. </w:t>
            </w:r>
            <w:proofErr w:type="spellStart"/>
            <w:r w:rsidRPr="004551C3">
              <w:t>Disney</w:t>
            </w:r>
            <w:proofErr w:type="spellEnd"/>
            <w:r w:rsidRPr="004551C3">
              <w:t xml:space="preserve"> </w:t>
            </w:r>
            <w:proofErr w:type="spellStart"/>
            <w:r w:rsidRPr="004551C3">
              <w:t>full</w:t>
            </w:r>
            <w:proofErr w:type="spellEnd"/>
            <w:r w:rsidRPr="004551C3">
              <w:t xml:space="preserve"> </w:t>
            </w:r>
            <w:proofErr w:type="spellStart"/>
            <w:r w:rsidRPr="004551C3">
              <w:t>day</w:t>
            </w:r>
            <w:proofErr w:type="spellEnd"/>
            <w:r w:rsidRPr="004551C3">
              <w:t>: 130€ &amp; 115€ το παιδί έως 12 ετών (Περιλαμβάνει μεταφορά &amp; είσοδο). Προαιρετική εκδρομή στην Νορμανδία: 70€. Μουσείο του Λούβρου: Ενήλικες: 55€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0505A9" w:rsidRPr="000505A9" w:rsidRDefault="000505A9" w:rsidP="000505A9">
      <w:pPr>
        <w:rPr>
          <w:b/>
        </w:rPr>
      </w:pPr>
    </w:p>
    <w:sectPr w:rsidR="000505A9" w:rsidRPr="000505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B1EE0"/>
    <w:multiLevelType w:val="hybridMultilevel"/>
    <w:tmpl w:val="45EA8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A9"/>
    <w:rsid w:val="000505A9"/>
    <w:rsid w:val="003A5D78"/>
    <w:rsid w:val="003C16D0"/>
    <w:rsid w:val="004551C3"/>
    <w:rsid w:val="00B73D71"/>
    <w:rsid w:val="00BB17D4"/>
    <w:rsid w:val="00BD2F9D"/>
    <w:rsid w:val="00EC78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D3D3"/>
  <w15:chartTrackingRefBased/>
  <w15:docId w15:val="{A103BF37-4714-4B3A-A374-50104A88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1295</Words>
  <Characters>6997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2024-10-16T09:38:00Z</dcterms:created>
  <dcterms:modified xsi:type="dcterms:W3CDTF">2024-10-16T10:06:00Z</dcterms:modified>
</cp:coreProperties>
</file>